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6F64" w14:textId="74A6907E" w:rsidR="0065615E" w:rsidRDefault="00590C70" w:rsidP="00B37C44">
      <w:pPr>
        <w:spacing w:line="600" w:lineRule="exact"/>
        <w:jc w:val="center"/>
        <w:rPr>
          <w:rFonts w:ascii="BIZ UDゴシック" w:eastAsia="BIZ UDゴシック" w:hAnsi="BIZ UDゴシック"/>
          <w:b/>
          <w:bCs/>
          <w:sz w:val="44"/>
          <w:szCs w:val="44"/>
        </w:rPr>
      </w:pPr>
      <w:r w:rsidRPr="00B37C44">
        <w:rPr>
          <w:rFonts w:ascii="BIZ UDゴシック" w:eastAsia="BIZ UDゴシック" w:hAnsi="BIZ UDゴシック" w:hint="eastAsia"/>
          <w:b/>
          <w:bCs/>
          <w:sz w:val="44"/>
          <w:szCs w:val="44"/>
        </w:rPr>
        <w:t>第5</w:t>
      </w:r>
      <w:r w:rsidR="00BD4A8C">
        <w:rPr>
          <w:rFonts w:ascii="BIZ UDゴシック" w:eastAsia="BIZ UDゴシック" w:hAnsi="BIZ UDゴシック" w:hint="eastAsia"/>
          <w:b/>
          <w:bCs/>
          <w:sz w:val="44"/>
          <w:szCs w:val="44"/>
        </w:rPr>
        <w:t>3</w:t>
      </w:r>
      <w:r w:rsidRPr="00B37C44">
        <w:rPr>
          <w:rFonts w:ascii="BIZ UDゴシック" w:eastAsia="BIZ UDゴシック" w:hAnsi="BIZ UDゴシック" w:hint="eastAsia"/>
          <w:b/>
          <w:bCs/>
          <w:sz w:val="44"/>
          <w:szCs w:val="44"/>
        </w:rPr>
        <w:t>回堺まつり</w:t>
      </w:r>
    </w:p>
    <w:p w14:paraId="6508BD54" w14:textId="1D2D4B7D" w:rsidR="00B26FE1" w:rsidRPr="00B37C44" w:rsidRDefault="00B26FE1" w:rsidP="00B37C44">
      <w:pPr>
        <w:spacing w:line="600" w:lineRule="exact"/>
        <w:jc w:val="center"/>
        <w:rPr>
          <w:rFonts w:ascii="BIZ UDゴシック" w:eastAsia="BIZ UDゴシック" w:hAnsi="BIZ UDゴシック"/>
          <w:b/>
          <w:bCs/>
          <w:sz w:val="44"/>
          <w:szCs w:val="44"/>
        </w:rPr>
      </w:pPr>
      <w:r w:rsidRPr="00B37C44">
        <w:rPr>
          <w:rFonts w:ascii="BIZ UDゴシック" w:eastAsia="BIZ UDゴシック" w:hAnsi="BIZ UDゴシック" w:hint="eastAsia"/>
          <w:b/>
          <w:bCs/>
          <w:sz w:val="44"/>
          <w:szCs w:val="44"/>
        </w:rPr>
        <w:t>協賛</w:t>
      </w:r>
      <w:r w:rsidR="00590C70" w:rsidRPr="00B37C44">
        <w:rPr>
          <w:rFonts w:ascii="BIZ UDゴシック" w:eastAsia="BIZ UDゴシック" w:hAnsi="BIZ UDゴシック" w:hint="eastAsia"/>
          <w:b/>
          <w:bCs/>
          <w:sz w:val="44"/>
          <w:szCs w:val="44"/>
        </w:rPr>
        <w:t>広告</w:t>
      </w:r>
      <w:r w:rsidRPr="00B37C44">
        <w:rPr>
          <w:rFonts w:ascii="BIZ UDゴシック" w:eastAsia="BIZ UDゴシック" w:hAnsi="BIZ UDゴシック" w:hint="eastAsia"/>
          <w:b/>
          <w:bCs/>
          <w:sz w:val="44"/>
          <w:szCs w:val="44"/>
        </w:rPr>
        <w:t>申込書</w:t>
      </w:r>
    </w:p>
    <w:p w14:paraId="045D89BC" w14:textId="314C89AC" w:rsidR="00B26FE1" w:rsidRPr="00B37C44" w:rsidRDefault="00A40426" w:rsidP="000C0582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</w:t>
      </w:r>
      <w:r w:rsidR="00BD4A8C">
        <w:rPr>
          <w:rFonts w:ascii="BIZ UDゴシック" w:eastAsia="BIZ UDゴシック" w:hAnsi="BIZ UDゴシック" w:hint="eastAsia"/>
        </w:rPr>
        <w:t>6</w:t>
      </w:r>
      <w:r w:rsidR="00B26FE1" w:rsidRPr="00B37C44">
        <w:rPr>
          <w:rFonts w:ascii="BIZ UDゴシック" w:eastAsia="BIZ UDゴシック" w:hAnsi="BIZ UDゴシック" w:hint="eastAsia"/>
        </w:rPr>
        <w:t>年</w:t>
      </w:r>
      <w:r w:rsidR="00B26FE1" w:rsidRPr="00BF56A0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B26FE1" w:rsidRPr="00B37C44">
        <w:rPr>
          <w:rFonts w:ascii="BIZ UDゴシック" w:eastAsia="BIZ UDゴシック" w:hAnsi="BIZ UDゴシック" w:hint="eastAsia"/>
        </w:rPr>
        <w:t>月</w:t>
      </w:r>
      <w:r w:rsidR="00B26FE1" w:rsidRPr="00BF56A0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B26FE1" w:rsidRPr="00B37C44">
        <w:rPr>
          <w:rFonts w:ascii="BIZ UDゴシック" w:eastAsia="BIZ UDゴシック" w:hAnsi="BIZ UDゴシック" w:hint="eastAsia"/>
        </w:rPr>
        <w:t>日</w:t>
      </w:r>
    </w:p>
    <w:p w14:paraId="59CCB95F" w14:textId="264CB0DB" w:rsidR="00B37C44" w:rsidRDefault="00B37C44" w:rsidP="00590C7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（公社）</w:t>
      </w:r>
      <w:r w:rsidR="00B26FE1" w:rsidRPr="00B37C44">
        <w:rPr>
          <w:rFonts w:ascii="BIZ UDゴシック" w:eastAsia="BIZ UDゴシック" w:hAnsi="BIZ UDゴシック"/>
          <w:sz w:val="24"/>
          <w:szCs w:val="24"/>
        </w:rPr>
        <w:t xml:space="preserve">堺観光コンベンション協会 </w:t>
      </w:r>
      <w:r w:rsidR="00BF6638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3CA1D261" w14:textId="1DF04D73" w:rsidR="00B26FE1" w:rsidRPr="00B37C44" w:rsidRDefault="00B26FE1" w:rsidP="00051773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B37C44">
        <w:rPr>
          <w:rFonts w:ascii="BIZ UDゴシック" w:eastAsia="BIZ UDゴシック" w:hAnsi="BIZ UDゴシック"/>
          <w:sz w:val="24"/>
          <w:szCs w:val="24"/>
        </w:rPr>
        <w:tab/>
      </w:r>
      <w:r w:rsidRPr="00B37C44">
        <w:rPr>
          <w:rFonts w:ascii="BIZ UDゴシック" w:eastAsia="BIZ UDゴシック" w:hAnsi="BIZ UDゴシック"/>
          <w:sz w:val="24"/>
          <w:szCs w:val="24"/>
        </w:rPr>
        <w:tab/>
      </w:r>
      <w:r w:rsidRPr="00B37C44">
        <w:rPr>
          <w:rFonts w:ascii="BIZ UDゴシック" w:eastAsia="BIZ UDゴシック" w:hAnsi="BIZ UDゴシック"/>
          <w:sz w:val="24"/>
          <w:szCs w:val="24"/>
        </w:rPr>
        <w:tab/>
      </w:r>
      <w:r w:rsidRPr="00B37C44">
        <w:rPr>
          <w:rFonts w:ascii="BIZ UDゴシック" w:eastAsia="BIZ UDゴシック" w:hAnsi="BIZ UDゴシック"/>
          <w:sz w:val="24"/>
          <w:szCs w:val="24"/>
        </w:rPr>
        <w:tab/>
      </w:r>
    </w:p>
    <w:p w14:paraId="27109EFE" w14:textId="1D04C208" w:rsidR="00B26FE1" w:rsidRPr="00B37C44" w:rsidRDefault="00D66904" w:rsidP="00D66904">
      <w:pPr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A40426">
        <w:rPr>
          <w:rFonts w:ascii="BIZ UDゴシック" w:eastAsia="BIZ UDゴシック" w:hAnsi="BIZ UDゴシック" w:hint="eastAsia"/>
          <w:sz w:val="24"/>
          <w:szCs w:val="24"/>
        </w:rPr>
        <w:t>5</w:t>
      </w:r>
      <w:r w:rsidR="00BD4A8C">
        <w:rPr>
          <w:rFonts w:ascii="BIZ UDゴシック" w:eastAsia="BIZ UDゴシック" w:hAnsi="BIZ UDゴシック" w:hint="eastAsia"/>
          <w:sz w:val="24"/>
          <w:szCs w:val="24"/>
        </w:rPr>
        <w:t>3</w:t>
      </w:r>
      <w:r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B26FE1" w:rsidRPr="00B37C44">
        <w:rPr>
          <w:rFonts w:ascii="BIZ UDゴシック" w:eastAsia="BIZ UDゴシック" w:hAnsi="BIZ UDゴシック" w:hint="eastAsia"/>
          <w:sz w:val="24"/>
          <w:szCs w:val="24"/>
        </w:rPr>
        <w:t>堺まつりの開催に賛同し、堺まつり運営事業法人に協賛を申し込みます。</w:t>
      </w:r>
    </w:p>
    <w:p w14:paraId="0A0F42E3" w14:textId="77777777" w:rsidR="00682C02" w:rsidRDefault="00682C02" w:rsidP="00BF6638">
      <w:pPr>
        <w:jc w:val="center"/>
        <w:rPr>
          <w:rFonts w:ascii="BIZ UDゴシック" w:eastAsia="BIZ UDゴシック" w:hAnsi="BIZ UDゴシック"/>
        </w:rPr>
      </w:pPr>
    </w:p>
    <w:p w14:paraId="5BEA7222" w14:textId="453EC7E5" w:rsidR="00B26FE1" w:rsidRPr="00BF6638" w:rsidRDefault="00BF6638" w:rsidP="00BF6638">
      <w:pPr>
        <w:jc w:val="center"/>
        <w:rPr>
          <w:rFonts w:ascii="BIZ UDゴシック" w:eastAsia="BIZ UDゴシック" w:hAnsi="BIZ UDゴシック"/>
          <w:b/>
          <w:bCs/>
          <w:sz w:val="44"/>
          <w:szCs w:val="44"/>
          <w:u w:val="single"/>
        </w:rPr>
      </w:pPr>
      <w:r w:rsidRPr="00BF6638">
        <w:rPr>
          <w:rFonts w:ascii="BIZ UDゴシック" w:eastAsia="BIZ UDゴシック" w:hAnsi="BIZ UDゴシック" w:hint="eastAsia"/>
          <w:b/>
          <w:bCs/>
          <w:sz w:val="44"/>
          <w:szCs w:val="44"/>
          <w:u w:val="single"/>
        </w:rPr>
        <w:t>協賛</w:t>
      </w:r>
      <w:r w:rsidR="00B26FE1" w:rsidRPr="00BF6638">
        <w:rPr>
          <w:rFonts w:ascii="BIZ UDゴシック" w:eastAsia="BIZ UDゴシック" w:hAnsi="BIZ UDゴシック"/>
          <w:b/>
          <w:bCs/>
          <w:sz w:val="44"/>
          <w:szCs w:val="44"/>
          <w:u w:val="single"/>
        </w:rPr>
        <w:t>金</w:t>
      </w:r>
      <w:r w:rsidR="00B26FE1" w:rsidRPr="00BF6638">
        <w:rPr>
          <w:rFonts w:ascii="BIZ UDゴシック" w:eastAsia="BIZ UDゴシック" w:hAnsi="BIZ UDゴシック"/>
          <w:b/>
          <w:bCs/>
          <w:sz w:val="44"/>
          <w:szCs w:val="44"/>
          <w:u w:val="single"/>
        </w:rPr>
        <w:tab/>
        <w:t xml:space="preserve">　</w:t>
      </w:r>
      <w:r w:rsidR="00B26FE1" w:rsidRPr="00BF6638">
        <w:rPr>
          <w:rFonts w:ascii="BIZ UDゴシック" w:eastAsia="BIZ UDゴシック" w:hAnsi="BIZ UDゴシック"/>
          <w:b/>
          <w:bCs/>
          <w:sz w:val="44"/>
          <w:szCs w:val="44"/>
          <w:u w:val="single"/>
        </w:rPr>
        <w:tab/>
        <w:t xml:space="preserve">　</w:t>
      </w:r>
      <w:r w:rsidR="00B26FE1" w:rsidRPr="00BF6638">
        <w:rPr>
          <w:rFonts w:ascii="BIZ UDゴシック" w:eastAsia="BIZ UDゴシック" w:hAnsi="BIZ UDゴシック"/>
          <w:b/>
          <w:bCs/>
          <w:sz w:val="44"/>
          <w:szCs w:val="44"/>
          <w:u w:val="single"/>
        </w:rPr>
        <w:tab/>
        <w:t xml:space="preserve">　</w:t>
      </w:r>
      <w:r w:rsidR="00B26FE1" w:rsidRPr="00BF6638">
        <w:rPr>
          <w:rFonts w:ascii="BIZ UDゴシック" w:eastAsia="BIZ UDゴシック" w:hAnsi="BIZ UDゴシック"/>
          <w:b/>
          <w:bCs/>
          <w:sz w:val="44"/>
          <w:szCs w:val="44"/>
          <w:u w:val="single"/>
        </w:rPr>
        <w:tab/>
        <w:t xml:space="preserve">　</w:t>
      </w:r>
      <w:r w:rsidR="00B26FE1" w:rsidRPr="00BF6638">
        <w:rPr>
          <w:rFonts w:ascii="BIZ UDゴシック" w:eastAsia="BIZ UDゴシック" w:hAnsi="BIZ UDゴシック" w:hint="eastAsia"/>
          <w:b/>
          <w:bCs/>
          <w:sz w:val="44"/>
          <w:szCs w:val="44"/>
          <w:u w:val="single"/>
        </w:rPr>
        <w:t xml:space="preserve">　</w:t>
      </w:r>
      <w:r w:rsidR="00B26FE1" w:rsidRPr="00BF6638">
        <w:rPr>
          <w:rFonts w:ascii="BIZ UDゴシック" w:eastAsia="BIZ UDゴシック" w:hAnsi="BIZ UDゴシック"/>
          <w:b/>
          <w:bCs/>
          <w:sz w:val="44"/>
          <w:szCs w:val="44"/>
          <w:u w:val="single"/>
        </w:rPr>
        <w:t>円也</w:t>
      </w:r>
    </w:p>
    <w:p w14:paraId="26B17355" w14:textId="72EE4A2A" w:rsidR="00834D2F" w:rsidRDefault="00B26FE1" w:rsidP="00834D2F">
      <w:pPr>
        <w:rPr>
          <w:rFonts w:ascii="BIZ UDゴシック" w:eastAsia="BIZ UDゴシック" w:hAnsi="BIZ UDゴシック"/>
        </w:rPr>
      </w:pPr>
      <w:r w:rsidRPr="00B37C44">
        <w:rPr>
          <w:rFonts w:ascii="BIZ UDゴシック" w:eastAsia="BIZ UDゴシック" w:hAnsi="BIZ UDゴシック"/>
        </w:rPr>
        <w:tab/>
      </w:r>
    </w:p>
    <w:p w14:paraId="716E2575" w14:textId="3AA01CD4" w:rsidR="00834D2F" w:rsidRDefault="00834D2F" w:rsidP="00834D2F">
      <w:pPr>
        <w:rPr>
          <w:rFonts w:ascii="BIZ UDゴシック" w:eastAsia="BIZ UDゴシック" w:hAnsi="BIZ UDゴシック"/>
        </w:rPr>
      </w:pPr>
      <w:r w:rsidRPr="007168B5">
        <w:rPr>
          <w:rFonts w:ascii="BIZ UDゴシック" w:eastAsia="BIZ UDゴシック" w:hAnsi="BIZ UDゴシック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B33D6" wp14:editId="063E1058">
                <wp:simplePos x="0" y="0"/>
                <wp:positionH relativeFrom="margin">
                  <wp:posOffset>2188845</wp:posOffset>
                </wp:positionH>
                <wp:positionV relativeFrom="paragraph">
                  <wp:posOffset>46355</wp:posOffset>
                </wp:positionV>
                <wp:extent cx="4019550" cy="981075"/>
                <wp:effectExtent l="0" t="0" r="19050" b="28575"/>
                <wp:wrapNone/>
                <wp:docPr id="18344675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B2E74" w14:textId="77777777" w:rsidR="00EB1CC8" w:rsidRDefault="007168B5" w:rsidP="007168B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7168B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振込先：</w:t>
                            </w:r>
                            <w:r w:rsidR="0015598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三菱UFJ銀行　堺支店　</w:t>
                            </w:r>
                          </w:p>
                          <w:p w14:paraId="53DE2A86" w14:textId="77777777" w:rsidR="00EB1CC8" w:rsidRDefault="00155989" w:rsidP="00EB1CC8">
                            <w:pPr>
                              <w:ind w:firstLineChars="400" w:firstLine="8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普通預金　０１４５８８４　</w:t>
                            </w:r>
                          </w:p>
                          <w:p w14:paraId="5A25BC55" w14:textId="470025DF" w:rsidR="007168B5" w:rsidRPr="007168B5" w:rsidRDefault="00155989" w:rsidP="00EB1CC8">
                            <w:pPr>
                              <w:ind w:firstLineChars="400" w:firstLine="8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ｼｬ)ｻｶｲｶﾝｺｳｺﾝﾍﾞﾝｼｮﾝｷｮｳｶｲ</w:t>
                            </w:r>
                            <w:r w:rsidR="0098137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F54FC4B" w14:textId="3C083A30" w:rsidR="007168B5" w:rsidRDefault="007168B5" w:rsidP="007168B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7168B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口座名：</w:t>
                            </w:r>
                            <w:r w:rsidR="0015598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（公社）堺観光コンベンション協会　会長　菊地敏則</w:t>
                            </w:r>
                          </w:p>
                          <w:p w14:paraId="63A29CFC" w14:textId="522C107C" w:rsidR="00155989" w:rsidRPr="007168B5" w:rsidRDefault="00155989" w:rsidP="007168B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  <w:p w14:paraId="341FCBE5" w14:textId="77777777" w:rsidR="007168B5" w:rsidRPr="007168B5" w:rsidRDefault="007168B5" w:rsidP="007168B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B33D6" id="正方形/長方形 1" o:spid="_x0000_s1026" style="position:absolute;left:0;text-align:left;margin-left:172.35pt;margin-top:3.65pt;width:316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" fillcolor="white [3212]" strokecolor="#09101d [484]" strokeweight=".25pt">
                <v:textbox>
                  <w:txbxContent>
                    <w:p w14:paraId="373B2E74" w14:textId="77777777" w:rsidR="00EB1CC8" w:rsidRDefault="007168B5" w:rsidP="007168B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7168B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振込先：</w:t>
                      </w:r>
                      <w:r w:rsidR="0015598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三菱UFJ銀行　堺支店　</w:t>
                      </w:r>
                    </w:p>
                    <w:p w14:paraId="53DE2A86" w14:textId="77777777" w:rsidR="00EB1CC8" w:rsidRDefault="00155989" w:rsidP="00EB1CC8">
                      <w:pPr>
                        <w:ind w:firstLineChars="400" w:firstLine="84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普通預金　０１４５８８４　</w:t>
                      </w:r>
                    </w:p>
                    <w:p w14:paraId="5A25BC55" w14:textId="470025DF" w:rsidR="007168B5" w:rsidRPr="007168B5" w:rsidRDefault="00155989" w:rsidP="00EB1CC8">
                      <w:pPr>
                        <w:ind w:firstLineChars="400" w:firstLine="84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ｼｬ)ｻｶｲｶﾝｺｳｺﾝﾍﾞﾝｼｮﾝｷｮｳｶｲ</w:t>
                      </w:r>
                      <w:r w:rsidR="0098137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</w:p>
                    <w:p w14:paraId="6F54FC4B" w14:textId="3C083A30" w:rsidR="007168B5" w:rsidRDefault="007168B5" w:rsidP="007168B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7168B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口座名：</w:t>
                      </w:r>
                      <w:r w:rsidR="0015598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（公社）堺観光コンベンション協会　会長　菊地敏則</w:t>
                      </w:r>
                    </w:p>
                    <w:p w14:paraId="63A29CFC" w14:textId="522C107C" w:rsidR="00155989" w:rsidRPr="007168B5" w:rsidRDefault="00155989" w:rsidP="007168B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  <w:p w14:paraId="341FCBE5" w14:textId="77777777" w:rsidR="007168B5" w:rsidRPr="007168B5" w:rsidRDefault="007168B5" w:rsidP="007168B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6FE1" w:rsidRPr="00B37C44">
        <w:rPr>
          <w:rFonts w:ascii="BIZ UDゴシック" w:eastAsia="BIZ UDゴシック" w:hAnsi="BIZ UDゴシック"/>
        </w:rPr>
        <w:tab/>
      </w:r>
      <w:r w:rsidR="00B26FE1" w:rsidRPr="00B37C44">
        <w:rPr>
          <w:rFonts w:ascii="BIZ UDゴシック" w:eastAsia="BIZ UDゴシック" w:hAnsi="BIZ UDゴシック"/>
        </w:rPr>
        <w:tab/>
      </w:r>
      <w:r w:rsidR="00B26FE1" w:rsidRPr="00B37C44">
        <w:rPr>
          <w:rFonts w:ascii="BIZ UDゴシック" w:eastAsia="BIZ UDゴシック" w:hAnsi="BIZ UDゴシック"/>
        </w:rPr>
        <w:tab/>
      </w:r>
      <w:r w:rsidR="00B26FE1" w:rsidRPr="00B37C44">
        <w:rPr>
          <w:rFonts w:ascii="BIZ UDゴシック" w:eastAsia="BIZ UDゴシック" w:hAnsi="BIZ UDゴシック"/>
        </w:rPr>
        <w:tab/>
      </w:r>
      <w:r w:rsidR="00B26FE1" w:rsidRPr="00B37C44">
        <w:rPr>
          <w:rFonts w:ascii="BIZ UDゴシック" w:eastAsia="BIZ UDゴシック" w:hAnsi="BIZ UDゴシック"/>
        </w:rPr>
        <w:tab/>
      </w:r>
      <w:r w:rsidR="00B26FE1" w:rsidRPr="00B37C44">
        <w:rPr>
          <w:rFonts w:ascii="BIZ UDゴシック" w:eastAsia="BIZ UDゴシック" w:hAnsi="BIZ UDゴシック"/>
        </w:rPr>
        <w:tab/>
      </w:r>
      <w:r w:rsidR="00B26FE1" w:rsidRPr="00B37C44">
        <w:rPr>
          <w:rFonts w:ascii="BIZ UDゴシック" w:eastAsia="BIZ UDゴシック" w:hAnsi="BIZ UDゴシック"/>
        </w:rPr>
        <w:tab/>
      </w:r>
      <w:r w:rsidR="00B26FE1" w:rsidRPr="00B37C44">
        <w:rPr>
          <w:rFonts w:ascii="BIZ UDゴシック" w:eastAsia="BIZ UDゴシック" w:hAnsi="BIZ UDゴシック"/>
        </w:rPr>
        <w:tab/>
      </w:r>
    </w:p>
    <w:p w14:paraId="58E0AC02" w14:textId="4A30FE76" w:rsidR="00E6628E" w:rsidRDefault="000B408A" w:rsidP="00834D2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※後日、請求書をお送りします</w:t>
      </w:r>
    </w:p>
    <w:p w14:paraId="64684666" w14:textId="77777777" w:rsidR="00834D2F" w:rsidRPr="00E6628E" w:rsidRDefault="00834D2F" w:rsidP="00834D2F">
      <w:pPr>
        <w:rPr>
          <w:rFonts w:ascii="BIZ UDゴシック" w:eastAsia="BIZ UDゴシック" w:hAnsi="BIZ UDゴシック"/>
        </w:rPr>
      </w:pPr>
      <w:r w:rsidRPr="00E6628E">
        <w:rPr>
          <w:rFonts w:ascii="BIZ UDゴシック" w:eastAsia="BIZ UDゴシック" w:hAnsi="BIZ UDゴシック" w:hint="eastAsia"/>
        </w:rPr>
        <w:t>※お振込み期限</w:t>
      </w:r>
    </w:p>
    <w:p w14:paraId="0F619518" w14:textId="094F0589" w:rsidR="00834D2F" w:rsidRDefault="00834D2F" w:rsidP="00834D2F">
      <w:pPr>
        <w:rPr>
          <w:rFonts w:ascii="BIZ UDゴシック" w:eastAsia="BIZ UDゴシック" w:hAnsi="BIZ UDゴシック"/>
        </w:rPr>
      </w:pPr>
      <w:r w:rsidRPr="00E6628E">
        <w:rPr>
          <w:rFonts w:ascii="BIZ UDゴシック" w:eastAsia="BIZ UDゴシック" w:hAnsi="BIZ UDゴシック" w:hint="eastAsia"/>
        </w:rPr>
        <w:t xml:space="preserve">　令和</w:t>
      </w:r>
      <w:r w:rsidR="00BD4A8C">
        <w:rPr>
          <w:rFonts w:ascii="BIZ UDゴシック" w:eastAsia="BIZ UDゴシック" w:hAnsi="BIZ UDゴシック" w:hint="eastAsia"/>
        </w:rPr>
        <w:t>8</w:t>
      </w:r>
      <w:r w:rsidRPr="00E6628E">
        <w:rPr>
          <w:rFonts w:ascii="BIZ UDゴシック" w:eastAsia="BIZ UDゴシック" w:hAnsi="BIZ UDゴシック" w:hint="eastAsia"/>
        </w:rPr>
        <w:t>年</w:t>
      </w:r>
      <w:r w:rsidR="00BD4A8C">
        <w:rPr>
          <w:rFonts w:ascii="BIZ UDゴシック" w:eastAsia="BIZ UDゴシック" w:hAnsi="BIZ UDゴシック" w:hint="eastAsia"/>
        </w:rPr>
        <w:t>8</w:t>
      </w:r>
      <w:r w:rsidRPr="00E6628E">
        <w:rPr>
          <w:rFonts w:ascii="BIZ UDゴシック" w:eastAsia="BIZ UDゴシック" w:hAnsi="BIZ UDゴシック" w:hint="eastAsia"/>
        </w:rPr>
        <w:t>月</w:t>
      </w:r>
      <w:r w:rsidR="00BD4A8C">
        <w:rPr>
          <w:rFonts w:ascii="BIZ UDゴシック" w:eastAsia="BIZ UDゴシック" w:hAnsi="BIZ UDゴシック" w:hint="eastAsia"/>
        </w:rPr>
        <w:t>31</w:t>
      </w:r>
      <w:r w:rsidRPr="00E6628E">
        <w:rPr>
          <w:rFonts w:ascii="BIZ UDゴシック" w:eastAsia="BIZ UDゴシック" w:hAnsi="BIZ UDゴシック" w:hint="eastAsia"/>
        </w:rPr>
        <w:t>日（</w:t>
      </w:r>
      <w:r w:rsidR="00BD4A8C">
        <w:rPr>
          <w:rFonts w:ascii="BIZ UDゴシック" w:eastAsia="BIZ UDゴシック" w:hAnsi="BIZ UDゴシック" w:hint="eastAsia"/>
        </w:rPr>
        <w:t>月</w:t>
      </w:r>
      <w:r w:rsidRPr="00E6628E">
        <w:rPr>
          <w:rFonts w:ascii="BIZ UDゴシック" w:eastAsia="BIZ UDゴシック" w:hAnsi="BIZ UDゴシック" w:hint="eastAsia"/>
        </w:rPr>
        <w:t>）</w:t>
      </w:r>
    </w:p>
    <w:p w14:paraId="664796F0" w14:textId="77777777" w:rsidR="00834D2F" w:rsidRPr="00834D2F" w:rsidRDefault="00834D2F" w:rsidP="00834D2F">
      <w:pPr>
        <w:rPr>
          <w:rFonts w:ascii="BIZ UDゴシック" w:eastAsia="BIZ UDゴシック" w:hAnsi="BIZ UDゴシック"/>
        </w:rPr>
      </w:pPr>
    </w:p>
    <w:p w14:paraId="4F9B7CD9" w14:textId="77777777" w:rsidR="007168B5" w:rsidRPr="00E6628E" w:rsidRDefault="007168B5" w:rsidP="00340DFE">
      <w:pPr>
        <w:spacing w:line="180" w:lineRule="atLeast"/>
        <w:rPr>
          <w:rFonts w:ascii="BIZ UDゴシック" w:eastAsia="BIZ UDゴシック" w:hAnsi="BIZ UD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276"/>
        <w:gridCol w:w="1701"/>
        <w:gridCol w:w="20"/>
        <w:gridCol w:w="1398"/>
        <w:gridCol w:w="1377"/>
      </w:tblGrid>
      <w:tr w:rsidR="002738D5" w14:paraId="150207AC" w14:textId="77777777" w:rsidTr="005B1C64">
        <w:tc>
          <w:tcPr>
            <w:tcW w:w="1413" w:type="dxa"/>
            <w:tcBorders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4ACF6D3D" w14:textId="11828E3B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フリガナ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center"/>
          </w:tcPr>
          <w:p w14:paraId="129E889E" w14:textId="738DC057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66EBC580" w14:textId="598B91F1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フリガナ</w:t>
            </w:r>
          </w:p>
        </w:tc>
        <w:tc>
          <w:tcPr>
            <w:tcW w:w="2795" w:type="dxa"/>
            <w:gridSpan w:val="3"/>
            <w:tcBorders>
              <w:bottom w:val="dotted" w:sz="4" w:space="0" w:color="auto"/>
            </w:tcBorders>
            <w:vAlign w:val="center"/>
          </w:tcPr>
          <w:p w14:paraId="7E04B0DD" w14:textId="77777777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2738D5" w14:paraId="2C83623E" w14:textId="77777777" w:rsidTr="005B1C64">
        <w:trPr>
          <w:trHeight w:val="674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E2F3" w:themeFill="accent1" w:themeFillTint="33"/>
            <w:vAlign w:val="center"/>
          </w:tcPr>
          <w:p w14:paraId="09ED0EDB" w14:textId="6365576C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  <w:vAlign w:val="center"/>
          </w:tcPr>
          <w:p w14:paraId="665F91F7" w14:textId="77777777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E2F3" w:themeFill="accent1" w:themeFillTint="33"/>
            <w:vAlign w:val="center"/>
          </w:tcPr>
          <w:p w14:paraId="7B6FA996" w14:textId="29201E90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代表者氏名</w:t>
            </w:r>
          </w:p>
        </w:tc>
        <w:tc>
          <w:tcPr>
            <w:tcW w:w="2795" w:type="dxa"/>
            <w:gridSpan w:val="3"/>
            <w:tcBorders>
              <w:top w:val="dotted" w:sz="4" w:space="0" w:color="auto"/>
            </w:tcBorders>
            <w:vAlign w:val="center"/>
          </w:tcPr>
          <w:p w14:paraId="05C9DF2D" w14:textId="77777777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2738D5" w14:paraId="74333F8B" w14:textId="77777777" w:rsidTr="00DE329C">
        <w:trPr>
          <w:trHeight w:val="712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475CB466" w14:textId="78F17219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住所</w:t>
            </w:r>
          </w:p>
        </w:tc>
        <w:tc>
          <w:tcPr>
            <w:tcW w:w="8323" w:type="dxa"/>
            <w:gridSpan w:val="6"/>
          </w:tcPr>
          <w:p w14:paraId="3BB6F073" w14:textId="7F496902" w:rsidR="002738D5" w:rsidRPr="00DE329C" w:rsidRDefault="002738D5" w:rsidP="002738D5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〒</w:t>
            </w:r>
          </w:p>
        </w:tc>
      </w:tr>
      <w:tr w:rsidR="002738D5" w14:paraId="108EFEF4" w14:textId="77777777" w:rsidTr="005B1C64">
        <w:trPr>
          <w:trHeight w:val="56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6D19BA8B" w14:textId="5A85425A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TEL</w:t>
            </w:r>
          </w:p>
        </w:tc>
        <w:tc>
          <w:tcPr>
            <w:tcW w:w="3827" w:type="dxa"/>
            <w:gridSpan w:val="2"/>
            <w:vAlign w:val="center"/>
          </w:tcPr>
          <w:p w14:paraId="0F165ADD" w14:textId="77777777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7A88735" w14:textId="5CA1F482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FAX</w:t>
            </w:r>
          </w:p>
        </w:tc>
        <w:tc>
          <w:tcPr>
            <w:tcW w:w="2795" w:type="dxa"/>
            <w:gridSpan w:val="3"/>
            <w:vAlign w:val="center"/>
          </w:tcPr>
          <w:p w14:paraId="4757DB90" w14:textId="77777777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2738D5" w14:paraId="74BD3BDD" w14:textId="77777777" w:rsidTr="00DE329C">
        <w:trPr>
          <w:trHeight w:val="54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58D78FBC" w14:textId="69116E56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E-mail</w:t>
            </w:r>
          </w:p>
        </w:tc>
        <w:tc>
          <w:tcPr>
            <w:tcW w:w="8323" w:type="dxa"/>
            <w:gridSpan w:val="6"/>
            <w:vAlign w:val="center"/>
          </w:tcPr>
          <w:p w14:paraId="2C5FDD65" w14:textId="77777777" w:rsidR="002738D5" w:rsidRPr="00DE329C" w:rsidRDefault="002738D5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051773" w14:paraId="396F6838" w14:textId="77777777" w:rsidTr="00051773">
        <w:trPr>
          <w:trHeight w:val="54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1681E279" w14:textId="10D984C5" w:rsidR="00051773" w:rsidRPr="00DE329C" w:rsidRDefault="00051773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担当部署</w:t>
            </w:r>
          </w:p>
        </w:tc>
        <w:tc>
          <w:tcPr>
            <w:tcW w:w="3827" w:type="dxa"/>
            <w:gridSpan w:val="2"/>
            <w:vAlign w:val="center"/>
          </w:tcPr>
          <w:p w14:paraId="53E2942F" w14:textId="77777777" w:rsidR="00051773" w:rsidRPr="00DE329C" w:rsidRDefault="00051773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1721" w:type="dxa"/>
            <w:gridSpan w:val="2"/>
            <w:shd w:val="clear" w:color="auto" w:fill="D9E2F3" w:themeFill="accent1" w:themeFillTint="33"/>
            <w:vAlign w:val="center"/>
          </w:tcPr>
          <w:p w14:paraId="365BAD56" w14:textId="14B60A54" w:rsidR="00051773" w:rsidRPr="00DE329C" w:rsidRDefault="00051773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担当者氏名</w:t>
            </w:r>
          </w:p>
        </w:tc>
        <w:tc>
          <w:tcPr>
            <w:tcW w:w="2775" w:type="dxa"/>
            <w:gridSpan w:val="2"/>
            <w:vAlign w:val="center"/>
          </w:tcPr>
          <w:p w14:paraId="0FDA0145" w14:textId="49476B0C" w:rsidR="00051773" w:rsidRPr="00DE329C" w:rsidRDefault="00051773" w:rsidP="002738D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2738D5" w14:paraId="41D9CD2F" w14:textId="77777777" w:rsidTr="00441DE6">
        <w:trPr>
          <w:trHeight w:val="454"/>
        </w:trPr>
        <w:tc>
          <w:tcPr>
            <w:tcW w:w="9736" w:type="dxa"/>
            <w:gridSpan w:val="7"/>
            <w:shd w:val="clear" w:color="auto" w:fill="D9E2F3" w:themeFill="accent1" w:themeFillTint="33"/>
            <w:vAlign w:val="center"/>
          </w:tcPr>
          <w:p w14:paraId="620DAE04" w14:textId="469DC86E" w:rsidR="002738D5" w:rsidRPr="00DE329C" w:rsidRDefault="002738D5" w:rsidP="004E6119">
            <w:pPr>
              <w:ind w:firstLineChars="100" w:firstLine="210"/>
              <w:jc w:val="righ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協賛広告</w:t>
            </w:r>
            <w:r w:rsidR="00340DFE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メニュー</w:t>
            </w:r>
            <w:r w:rsidR="007168B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　</w:t>
            </w:r>
            <w:r w:rsidR="004E6119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</w:t>
            </w: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（ご希望の</w:t>
            </w:r>
            <w:r w:rsidR="007168B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数</w:t>
            </w: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を</w:t>
            </w:r>
            <w:r w:rsidR="007168B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ご記入</w:t>
            </w: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ください</w:t>
            </w:r>
            <w:r w:rsidR="004E6119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↓</w:t>
            </w:r>
            <w:r w:rsidRPr="00DE329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）</w:t>
            </w:r>
          </w:p>
        </w:tc>
      </w:tr>
      <w:tr w:rsidR="00DE329C" w14:paraId="03B87A06" w14:textId="77777777" w:rsidTr="00747CA9">
        <w:trPr>
          <w:trHeight w:val="397"/>
        </w:trPr>
        <w:tc>
          <w:tcPr>
            <w:tcW w:w="8359" w:type="dxa"/>
            <w:gridSpan w:val="6"/>
            <w:vAlign w:val="center"/>
          </w:tcPr>
          <w:p w14:paraId="79A97560" w14:textId="26E880F2" w:rsidR="00DE329C" w:rsidRPr="00DE329C" w:rsidRDefault="007168B5" w:rsidP="002738D5">
            <w:pPr>
              <w:ind w:firstLineChars="100" w:firstLine="21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Minaさかいステージバックパネル　上段　：　１枠あたり１５万円</w:t>
            </w:r>
          </w:p>
        </w:tc>
        <w:tc>
          <w:tcPr>
            <w:tcW w:w="1377" w:type="dxa"/>
            <w:vAlign w:val="bottom"/>
          </w:tcPr>
          <w:p w14:paraId="4440C453" w14:textId="6BAC3CB7" w:rsidR="00DE329C" w:rsidRDefault="007168B5" w:rsidP="007168B5">
            <w:pPr>
              <w:ind w:firstLineChars="100" w:firstLine="210"/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枠</w:t>
            </w:r>
          </w:p>
        </w:tc>
      </w:tr>
      <w:tr w:rsidR="007168B5" w14:paraId="659B04DB" w14:textId="77777777" w:rsidTr="00747CA9">
        <w:trPr>
          <w:trHeight w:val="397"/>
        </w:trPr>
        <w:tc>
          <w:tcPr>
            <w:tcW w:w="8359" w:type="dxa"/>
            <w:gridSpan w:val="6"/>
            <w:vAlign w:val="center"/>
          </w:tcPr>
          <w:p w14:paraId="04E6A81B" w14:textId="0383FAAD" w:rsidR="007168B5" w:rsidRPr="00DE329C" w:rsidRDefault="007168B5" w:rsidP="007168B5">
            <w:pPr>
              <w:ind w:firstLineChars="100" w:firstLine="21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Minaさかいステージバックパネル　下段　：　１枠あたり１０万円</w:t>
            </w:r>
          </w:p>
        </w:tc>
        <w:tc>
          <w:tcPr>
            <w:tcW w:w="1377" w:type="dxa"/>
            <w:vAlign w:val="bottom"/>
          </w:tcPr>
          <w:p w14:paraId="1FCBB993" w14:textId="4238974A" w:rsidR="007168B5" w:rsidRDefault="007168B5" w:rsidP="007168B5">
            <w:pPr>
              <w:ind w:firstLineChars="100" w:firstLine="210"/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枠</w:t>
            </w:r>
          </w:p>
        </w:tc>
      </w:tr>
      <w:tr w:rsidR="00122B02" w14:paraId="27ABCE0D" w14:textId="77777777" w:rsidTr="000B5E57">
        <w:trPr>
          <w:trHeight w:val="397"/>
        </w:trPr>
        <w:tc>
          <w:tcPr>
            <w:tcW w:w="8359" w:type="dxa"/>
            <w:gridSpan w:val="6"/>
            <w:vAlign w:val="center"/>
          </w:tcPr>
          <w:p w14:paraId="3DC91C2A" w14:textId="6332588E" w:rsidR="00122B02" w:rsidRDefault="00122B02" w:rsidP="000B5E57">
            <w:pPr>
              <w:ind w:firstLineChars="100" w:firstLine="21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公式Webサイトバナー広告　：　1枠あたり３万円</w:t>
            </w:r>
          </w:p>
        </w:tc>
        <w:tc>
          <w:tcPr>
            <w:tcW w:w="1377" w:type="dxa"/>
            <w:vAlign w:val="bottom"/>
          </w:tcPr>
          <w:p w14:paraId="674A47A7" w14:textId="2B96231E" w:rsidR="00122B02" w:rsidRDefault="00122B02" w:rsidP="000B5E57">
            <w:pPr>
              <w:ind w:firstLineChars="100" w:firstLine="210"/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枠</w:t>
            </w:r>
          </w:p>
        </w:tc>
      </w:tr>
      <w:tr w:rsidR="002C5B60" w14:paraId="50E51DF7" w14:textId="77777777" w:rsidTr="00747CA9">
        <w:trPr>
          <w:trHeight w:val="397"/>
        </w:trPr>
        <w:tc>
          <w:tcPr>
            <w:tcW w:w="8359" w:type="dxa"/>
            <w:gridSpan w:val="6"/>
            <w:vAlign w:val="center"/>
          </w:tcPr>
          <w:p w14:paraId="6C16AC87" w14:textId="48E32CB7" w:rsidR="002C5B60" w:rsidRDefault="00CF72DD" w:rsidP="007168B5">
            <w:pPr>
              <w:ind w:firstLineChars="100" w:firstLine="21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ガイドブック掲載　：　１枠あたり５万円</w:t>
            </w:r>
          </w:p>
        </w:tc>
        <w:tc>
          <w:tcPr>
            <w:tcW w:w="1377" w:type="dxa"/>
            <w:vAlign w:val="bottom"/>
          </w:tcPr>
          <w:p w14:paraId="3CE5A484" w14:textId="0F617943" w:rsidR="002C5B60" w:rsidRDefault="002C5B60" w:rsidP="007168B5">
            <w:pPr>
              <w:ind w:firstLineChars="100" w:firstLine="210"/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枠</w:t>
            </w:r>
          </w:p>
        </w:tc>
      </w:tr>
      <w:tr w:rsidR="007168B5" w14:paraId="1F3BFDDD" w14:textId="77777777" w:rsidTr="00747CA9">
        <w:trPr>
          <w:trHeight w:val="397"/>
        </w:trPr>
        <w:tc>
          <w:tcPr>
            <w:tcW w:w="8359" w:type="dxa"/>
            <w:gridSpan w:val="6"/>
            <w:vAlign w:val="center"/>
          </w:tcPr>
          <w:p w14:paraId="7C40C1AE" w14:textId="7A156D7D" w:rsidR="007168B5" w:rsidRPr="00DE329C" w:rsidRDefault="00BD4A8C" w:rsidP="00BD4A8C">
            <w:pPr>
              <w:ind w:firstLineChars="100" w:firstLine="21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BD4A8C">
              <w:rPr>
                <w:rFonts w:ascii="BIZ UDゴシック" w:eastAsia="BIZ UDゴシック" w:hAnsi="BIZ UDゴシック"/>
                <w:b/>
                <w:bCs/>
                <w:szCs w:val="21"/>
              </w:rPr>
              <w:t>86インチ屋外用</w:t>
            </w:r>
            <w:r w:rsidRPr="00BD4A8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横型ディスプレイ</w:t>
            </w:r>
            <w:r w:rsidR="007168B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全</w:t>
            </w:r>
            <w:r w:rsidR="002C5B6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面　</w:t>
            </w:r>
            <w:r w:rsidR="007168B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：　１枠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１０秒</w:t>
            </w:r>
            <w:r w:rsidR="007168B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あたり</w:t>
            </w:r>
            <w:r w:rsidR="0013470C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１０</w:t>
            </w:r>
            <w:r w:rsidR="007168B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万円</w:t>
            </w:r>
          </w:p>
        </w:tc>
        <w:tc>
          <w:tcPr>
            <w:tcW w:w="1377" w:type="dxa"/>
            <w:vAlign w:val="bottom"/>
          </w:tcPr>
          <w:p w14:paraId="5B532193" w14:textId="62950A2F" w:rsidR="007168B5" w:rsidRDefault="007168B5" w:rsidP="007168B5">
            <w:pPr>
              <w:ind w:firstLineChars="100" w:firstLine="210"/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枠</w:t>
            </w:r>
          </w:p>
        </w:tc>
      </w:tr>
      <w:tr w:rsidR="002C5B60" w14:paraId="7CE8422A" w14:textId="77777777" w:rsidTr="00747CA9">
        <w:trPr>
          <w:trHeight w:val="397"/>
        </w:trPr>
        <w:tc>
          <w:tcPr>
            <w:tcW w:w="8359" w:type="dxa"/>
            <w:gridSpan w:val="6"/>
            <w:vAlign w:val="center"/>
          </w:tcPr>
          <w:p w14:paraId="1DAC103E" w14:textId="067A8EF7" w:rsidR="002C5B60" w:rsidRDefault="00BD4A8C" w:rsidP="007168B5">
            <w:pPr>
              <w:ind w:firstLineChars="100" w:firstLine="21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BD4A8C">
              <w:rPr>
                <w:rFonts w:ascii="BIZ UDゴシック" w:eastAsia="BIZ UDゴシック" w:hAnsi="BIZ UDゴシック"/>
                <w:b/>
                <w:bCs/>
                <w:szCs w:val="21"/>
              </w:rPr>
              <w:t>86インチ屋外用横型ディスプレイ</w:t>
            </w:r>
            <w:r w:rsidR="002C5B6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半</w:t>
            </w:r>
            <w:r w:rsidR="002C5B6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面　：　１枠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１０秒</w:t>
            </w:r>
            <w:r w:rsidR="002C5B6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あたり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</w:t>
            </w:r>
            <w:r w:rsidR="002C5B6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５万円</w:t>
            </w:r>
          </w:p>
        </w:tc>
        <w:tc>
          <w:tcPr>
            <w:tcW w:w="1377" w:type="dxa"/>
            <w:vAlign w:val="bottom"/>
          </w:tcPr>
          <w:p w14:paraId="6CF7E3BA" w14:textId="6412113C" w:rsidR="002C5B60" w:rsidRDefault="002C5B60" w:rsidP="007168B5">
            <w:pPr>
              <w:ind w:firstLineChars="100" w:firstLine="210"/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枠</w:t>
            </w:r>
          </w:p>
        </w:tc>
      </w:tr>
      <w:tr w:rsidR="00747CA9" w14:paraId="57BB7C6A" w14:textId="77777777" w:rsidTr="00747CA9">
        <w:trPr>
          <w:trHeight w:val="397"/>
        </w:trPr>
        <w:tc>
          <w:tcPr>
            <w:tcW w:w="3964" w:type="dxa"/>
            <w:gridSpan w:val="2"/>
            <w:vAlign w:val="center"/>
          </w:tcPr>
          <w:p w14:paraId="6E10B9FF" w14:textId="0C741426" w:rsidR="00747CA9" w:rsidRDefault="00747CA9" w:rsidP="00747CA9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物品提供　</w:t>
            </w:r>
            <w:r w:rsidRPr="00747CA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※事前にご相談ください</w:t>
            </w:r>
          </w:p>
        </w:tc>
        <w:tc>
          <w:tcPr>
            <w:tcW w:w="4395" w:type="dxa"/>
            <w:gridSpan w:val="4"/>
            <w:vAlign w:val="center"/>
          </w:tcPr>
          <w:p w14:paraId="12BC5B48" w14:textId="5394C0FF" w:rsidR="00747CA9" w:rsidRDefault="00747CA9" w:rsidP="00747CA9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（物品名）</w:t>
            </w:r>
          </w:p>
        </w:tc>
        <w:tc>
          <w:tcPr>
            <w:tcW w:w="1377" w:type="dxa"/>
            <w:vAlign w:val="center"/>
          </w:tcPr>
          <w:p w14:paraId="50C60505" w14:textId="747CE396" w:rsidR="00747CA9" w:rsidRDefault="00747CA9" w:rsidP="00747CA9">
            <w:pPr>
              <w:ind w:firstLineChars="100" w:firstLine="210"/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個</w:t>
            </w:r>
          </w:p>
        </w:tc>
      </w:tr>
    </w:tbl>
    <w:p w14:paraId="4F5B1B6A" w14:textId="58B5D052" w:rsidR="00B26FE1" w:rsidRDefault="00B26FE1" w:rsidP="00441DE6">
      <w:pPr>
        <w:spacing w:line="20" w:lineRule="atLeast"/>
        <w:rPr>
          <w:rFonts w:ascii="BIZ UDゴシック" w:eastAsia="BIZ UDゴシック" w:hAnsi="BIZ UDゴシック"/>
        </w:rPr>
      </w:pPr>
    </w:p>
    <w:p w14:paraId="5E2C45FA" w14:textId="6A96D951" w:rsidR="00340DFE" w:rsidRDefault="00834D2F" w:rsidP="00340DFE">
      <w:pPr>
        <w:pStyle w:val="a3"/>
        <w:numPr>
          <w:ilvl w:val="0"/>
          <w:numId w:val="3"/>
        </w:numPr>
        <w:spacing w:line="60" w:lineRule="atLeast"/>
        <w:ind w:leftChars="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340DFE" w:rsidRPr="00340DFE">
        <w:rPr>
          <w:rFonts w:ascii="BIZ UDゴシック" w:eastAsia="BIZ UDゴシック" w:hAnsi="BIZ UDゴシック" w:hint="eastAsia"/>
          <w:b/>
          <w:bCs/>
        </w:rPr>
        <w:t>広告データの作成を依頼しますか</w:t>
      </w:r>
    </w:p>
    <w:p w14:paraId="396E61BA" w14:textId="24AA8B8E" w:rsidR="00340DFE" w:rsidRDefault="00340DFE" w:rsidP="00834D2F">
      <w:pPr>
        <w:spacing w:line="60" w:lineRule="atLeast"/>
        <w:ind w:firstLineChars="200" w:firstLine="420"/>
        <w:rPr>
          <w:rFonts w:ascii="BIZ UDゴシック" w:eastAsia="BIZ UDゴシック" w:hAnsi="BIZ UDゴシック"/>
          <w:b/>
          <w:bCs/>
        </w:rPr>
      </w:pPr>
      <w:r w:rsidRPr="00340DFE">
        <w:rPr>
          <w:rFonts w:ascii="BIZ UDゴシック" w:eastAsia="BIZ UDゴシック" w:hAnsi="BIZ UDゴシック" w:hint="eastAsia"/>
          <w:b/>
          <w:bCs/>
        </w:rPr>
        <w:t>（メニューごとに別途２万円申し受けます）</w:t>
      </w:r>
      <w:r>
        <w:rPr>
          <w:rFonts w:ascii="BIZ UDゴシック" w:eastAsia="BIZ UDゴシック" w:hAnsi="BIZ UDゴシック" w:hint="eastAsia"/>
          <w:b/>
          <w:bCs/>
        </w:rPr>
        <w:t xml:space="preserve">　　　　　　　　　</w:t>
      </w:r>
      <w:r w:rsidR="00834D2F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340DFE">
        <w:rPr>
          <w:rFonts w:ascii="BIZ UDゴシック" w:eastAsia="BIZ UDゴシック" w:hAnsi="BIZ UDゴシック" w:hint="eastAsia"/>
          <w:b/>
          <w:bCs/>
        </w:rPr>
        <w:t xml:space="preserve">　　はい　／　いいえ</w:t>
      </w:r>
    </w:p>
    <w:p w14:paraId="75B43B4E" w14:textId="77777777" w:rsidR="000C0582" w:rsidRDefault="000C0582" w:rsidP="00340DFE">
      <w:pPr>
        <w:spacing w:line="60" w:lineRule="atLeast"/>
        <w:ind w:firstLineChars="100" w:firstLine="210"/>
        <w:rPr>
          <w:rFonts w:ascii="BIZ UDゴシック" w:eastAsia="BIZ UDゴシック" w:hAnsi="BIZ UDゴシック"/>
          <w:b/>
          <w:bCs/>
        </w:rPr>
      </w:pPr>
    </w:p>
    <w:p w14:paraId="527F3780" w14:textId="381BE7C5" w:rsidR="000C0582" w:rsidRPr="000C0582" w:rsidRDefault="00834D2F" w:rsidP="003D39D6">
      <w:pPr>
        <w:pStyle w:val="a3"/>
        <w:numPr>
          <w:ilvl w:val="0"/>
          <w:numId w:val="3"/>
        </w:numPr>
        <w:spacing w:line="60" w:lineRule="atLeast"/>
        <w:ind w:leftChars="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3D39D6">
        <w:rPr>
          <w:rFonts w:ascii="BIZ UDゴシック" w:eastAsia="BIZ UDゴシック" w:hAnsi="BIZ UDゴシック" w:hint="eastAsia"/>
          <w:b/>
          <w:bCs/>
        </w:rPr>
        <w:t>領収証の発行は必要でしょうか</w:t>
      </w:r>
      <w:r w:rsidR="003D39D6">
        <w:rPr>
          <w:rFonts w:ascii="Segoe UI Symbol" w:eastAsia="BIZ UDゴシック" w:hAnsi="Segoe UI Symbol" w:cs="Segoe UI Symbol" w:hint="eastAsia"/>
          <w:b/>
          <w:bCs/>
        </w:rPr>
        <w:t xml:space="preserve">　　　　　　</w:t>
      </w:r>
      <w:r w:rsidR="000C0582">
        <w:rPr>
          <w:rFonts w:ascii="BIZ UDゴシック" w:eastAsia="BIZ UDゴシック" w:hAnsi="BIZ UDゴシック" w:hint="eastAsia"/>
          <w:b/>
          <w:bCs/>
        </w:rPr>
        <w:t xml:space="preserve">　　　　　　　</w:t>
      </w:r>
      <w:r w:rsidR="003D39D6">
        <w:rPr>
          <w:rFonts w:ascii="BIZ UDゴシック" w:eastAsia="BIZ UDゴシック" w:hAnsi="BIZ UDゴシック" w:hint="eastAsia"/>
          <w:b/>
          <w:bCs/>
        </w:rPr>
        <w:t xml:space="preserve"> 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C0582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C0582" w:rsidRPr="00340DFE">
        <w:rPr>
          <w:rFonts w:ascii="BIZ UDゴシック" w:eastAsia="BIZ UDゴシック" w:hAnsi="BIZ UDゴシック" w:hint="eastAsia"/>
          <w:b/>
          <w:bCs/>
        </w:rPr>
        <w:t xml:space="preserve">　　はい　／　いいえ</w:t>
      </w:r>
    </w:p>
    <w:sectPr w:rsidR="000C0582" w:rsidRPr="000C0582" w:rsidSect="007A797E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DAE7" w14:textId="77777777" w:rsidR="00795876" w:rsidRDefault="00795876" w:rsidP="004631E7">
      <w:r>
        <w:separator/>
      </w:r>
    </w:p>
  </w:endnote>
  <w:endnote w:type="continuationSeparator" w:id="0">
    <w:p w14:paraId="6D0CB3D3" w14:textId="77777777" w:rsidR="00795876" w:rsidRDefault="00795876" w:rsidP="004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KakuPro-W6-90ms-RKSJ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BE88" w14:textId="77777777" w:rsidR="00795876" w:rsidRDefault="00795876" w:rsidP="004631E7">
      <w:r>
        <w:separator/>
      </w:r>
    </w:p>
  </w:footnote>
  <w:footnote w:type="continuationSeparator" w:id="0">
    <w:p w14:paraId="2FF9A17C" w14:textId="77777777" w:rsidR="00795876" w:rsidRDefault="00795876" w:rsidP="0046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3077"/>
    <w:multiLevelType w:val="hybridMultilevel"/>
    <w:tmpl w:val="2696B504"/>
    <w:lvl w:ilvl="0" w:tplc="3522E712">
      <w:start w:val="1"/>
      <w:numFmt w:val="decimalEnclosedCircle"/>
      <w:lvlText w:val="%1"/>
      <w:lvlJc w:val="left"/>
      <w:pPr>
        <w:ind w:left="360" w:hanging="360"/>
      </w:pPr>
      <w:rPr>
        <w:rFonts w:cs="HiraKakuPro-W6-90ms-RKSJ-H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8B1471"/>
    <w:multiLevelType w:val="hybridMultilevel"/>
    <w:tmpl w:val="A1C6D3A0"/>
    <w:lvl w:ilvl="0" w:tplc="28E091C4">
      <w:start w:val="5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C70BCB"/>
    <w:multiLevelType w:val="hybridMultilevel"/>
    <w:tmpl w:val="940AC21C"/>
    <w:lvl w:ilvl="0" w:tplc="03B20510">
      <w:start w:val="1"/>
      <w:numFmt w:val="decimalFullWidth"/>
      <w:lvlText w:val="（%1）"/>
      <w:lvlJc w:val="left"/>
      <w:pPr>
        <w:ind w:left="916" w:hanging="720"/>
      </w:pPr>
      <w:rPr>
        <w:rFonts w:cs="HiraKakuPro-W6-90ms-RKSJ-H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40"/>
      </w:pPr>
    </w:lvl>
    <w:lvl w:ilvl="3" w:tplc="0409000F" w:tentative="1">
      <w:start w:val="1"/>
      <w:numFmt w:val="decimal"/>
      <w:lvlText w:val="%4."/>
      <w:lvlJc w:val="left"/>
      <w:pPr>
        <w:ind w:left="1956" w:hanging="440"/>
      </w:pPr>
    </w:lvl>
    <w:lvl w:ilvl="4" w:tplc="04090017" w:tentative="1">
      <w:start w:val="1"/>
      <w:numFmt w:val="aiueoFullWidth"/>
      <w:lvlText w:val="(%5)"/>
      <w:lvlJc w:val="left"/>
      <w:pPr>
        <w:ind w:left="23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40"/>
      </w:pPr>
    </w:lvl>
    <w:lvl w:ilvl="6" w:tplc="0409000F" w:tentative="1">
      <w:start w:val="1"/>
      <w:numFmt w:val="decimal"/>
      <w:lvlText w:val="%7."/>
      <w:lvlJc w:val="left"/>
      <w:pPr>
        <w:ind w:left="3276" w:hanging="440"/>
      </w:pPr>
    </w:lvl>
    <w:lvl w:ilvl="7" w:tplc="04090017" w:tentative="1">
      <w:start w:val="1"/>
      <w:numFmt w:val="aiueoFullWidth"/>
      <w:lvlText w:val="(%8)"/>
      <w:lvlJc w:val="left"/>
      <w:pPr>
        <w:ind w:left="37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40"/>
      </w:pPr>
    </w:lvl>
  </w:abstractNum>
  <w:num w:numId="1" w16cid:durableId="2045017073">
    <w:abstractNumId w:val="0"/>
  </w:num>
  <w:num w:numId="2" w16cid:durableId="1684624489">
    <w:abstractNumId w:val="2"/>
  </w:num>
  <w:num w:numId="3" w16cid:durableId="181097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E1"/>
    <w:rsid w:val="00020858"/>
    <w:rsid w:val="00051773"/>
    <w:rsid w:val="000B408A"/>
    <w:rsid w:val="000B66E9"/>
    <w:rsid w:val="000C0582"/>
    <w:rsid w:val="000F28AF"/>
    <w:rsid w:val="00122B02"/>
    <w:rsid w:val="0013470C"/>
    <w:rsid w:val="00146546"/>
    <w:rsid w:val="00155989"/>
    <w:rsid w:val="00260F5E"/>
    <w:rsid w:val="002738D5"/>
    <w:rsid w:val="002C5B60"/>
    <w:rsid w:val="00340DFE"/>
    <w:rsid w:val="0036147E"/>
    <w:rsid w:val="003D39D6"/>
    <w:rsid w:val="00420540"/>
    <w:rsid w:val="00441DE6"/>
    <w:rsid w:val="004631E7"/>
    <w:rsid w:val="004A0531"/>
    <w:rsid w:val="004E6119"/>
    <w:rsid w:val="00590C70"/>
    <w:rsid w:val="005B1C64"/>
    <w:rsid w:val="005E2901"/>
    <w:rsid w:val="005F3490"/>
    <w:rsid w:val="0065615E"/>
    <w:rsid w:val="00682C02"/>
    <w:rsid w:val="007168B5"/>
    <w:rsid w:val="00747CA9"/>
    <w:rsid w:val="00795876"/>
    <w:rsid w:val="007A797E"/>
    <w:rsid w:val="00810D30"/>
    <w:rsid w:val="00834D2F"/>
    <w:rsid w:val="008B2D5C"/>
    <w:rsid w:val="00914F1E"/>
    <w:rsid w:val="009611C7"/>
    <w:rsid w:val="00981372"/>
    <w:rsid w:val="009A5DFA"/>
    <w:rsid w:val="009E188E"/>
    <w:rsid w:val="00A33EFF"/>
    <w:rsid w:val="00A40426"/>
    <w:rsid w:val="00A5140D"/>
    <w:rsid w:val="00A654F5"/>
    <w:rsid w:val="00AC6CD4"/>
    <w:rsid w:val="00AD7927"/>
    <w:rsid w:val="00B26FE1"/>
    <w:rsid w:val="00B37C44"/>
    <w:rsid w:val="00BD4A8C"/>
    <w:rsid w:val="00BF56A0"/>
    <w:rsid w:val="00BF6638"/>
    <w:rsid w:val="00CA1C2C"/>
    <w:rsid w:val="00CF72DD"/>
    <w:rsid w:val="00D17348"/>
    <w:rsid w:val="00D66904"/>
    <w:rsid w:val="00DE329C"/>
    <w:rsid w:val="00E25301"/>
    <w:rsid w:val="00E6628E"/>
    <w:rsid w:val="00EB1CC8"/>
    <w:rsid w:val="00EB6433"/>
    <w:rsid w:val="00EF626F"/>
    <w:rsid w:val="00F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E3813"/>
  <w15:chartTrackingRefBased/>
  <w15:docId w15:val="{9D863169-BFB8-463C-B067-6BB1475B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E1"/>
    <w:pPr>
      <w:ind w:leftChars="400" w:left="840"/>
    </w:pPr>
  </w:style>
  <w:style w:type="table" w:styleId="a4">
    <w:name w:val="Table Grid"/>
    <w:basedOn w:val="a1"/>
    <w:uiPriority w:val="39"/>
    <w:rsid w:val="0027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1E7"/>
  </w:style>
  <w:style w:type="paragraph" w:styleId="a7">
    <w:name w:val="footer"/>
    <w:basedOn w:val="a"/>
    <w:link w:val="a8"/>
    <w:uiPriority w:val="99"/>
    <w:unhideWhenUsed/>
    <w:rsid w:val="00463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1E7"/>
  </w:style>
  <w:style w:type="paragraph" w:styleId="a9">
    <w:name w:val="Date"/>
    <w:basedOn w:val="a"/>
    <w:next w:val="a"/>
    <w:link w:val="aa"/>
    <w:uiPriority w:val="99"/>
    <w:semiHidden/>
    <w:unhideWhenUsed/>
    <w:rsid w:val="007A797E"/>
  </w:style>
  <w:style w:type="character" w:customStyle="1" w:styleId="aa">
    <w:name w:val="日付 (文字)"/>
    <w:basedOn w:val="a0"/>
    <w:link w:val="a9"/>
    <w:uiPriority w:val="99"/>
    <w:semiHidden/>
    <w:rsid w:val="007A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89C9-FE3A-4118-9BB1-471C7FA8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了亮</dc:creator>
  <cp:keywords/>
  <dc:description/>
  <cp:lastModifiedBy>﨑山 麗那（STCB）</cp:lastModifiedBy>
  <cp:revision>2</cp:revision>
  <cp:lastPrinted>2025-05-12T07:42:00Z</cp:lastPrinted>
  <dcterms:created xsi:type="dcterms:W3CDTF">2026-04-23T00:33:00Z</dcterms:created>
  <dcterms:modified xsi:type="dcterms:W3CDTF">2026-04-23T00:33:00Z</dcterms:modified>
</cp:coreProperties>
</file>